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4B" w:rsidRPr="004F7F9B" w:rsidRDefault="00026C4B">
      <w:pPr>
        <w:rPr>
          <w:sz w:val="24"/>
          <w:szCs w:val="24"/>
        </w:rPr>
      </w:pPr>
      <w:r w:rsidRPr="004F7F9B">
        <w:rPr>
          <w:sz w:val="24"/>
          <w:szCs w:val="24"/>
        </w:rPr>
        <w:t>SECRETARIOS Y PROSECRETARIOS NIVEL PRIMARIO CARGOS INTERINOS MAD 2014-2015</w:t>
      </w:r>
    </w:p>
    <w:p w:rsidR="00026C4B" w:rsidRDefault="00026C4B"/>
    <w:tbl>
      <w:tblPr>
        <w:tblW w:w="10116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490"/>
        <w:gridCol w:w="1394"/>
        <w:gridCol w:w="2277"/>
        <w:gridCol w:w="1794"/>
        <w:gridCol w:w="1123"/>
        <w:gridCol w:w="1087"/>
        <w:gridCol w:w="1951"/>
      </w:tblGrid>
      <w:tr w:rsidR="00026C4B" w:rsidRPr="00D11806">
        <w:trPr>
          <w:trHeight w:val="375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EP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NIVEL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Cargo/Horas/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Turno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Nº DE ORDEN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Subv/no Subv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OBSERV.</w:t>
            </w:r>
          </w:p>
        </w:tc>
      </w:tr>
      <w:tr w:rsidR="00026C4B" w:rsidRPr="00D11806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026C4B" w:rsidRPr="00D11806">
        <w:trPr>
          <w:trHeight w:val="70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lang w:eastAsia="es-ES"/>
              </w:rPr>
            </w:pPr>
            <w:r w:rsidRPr="007445F1">
              <w:rPr>
                <w:rFonts w:ascii="Arial" w:hAnsi="Arial" w:cs="Arial"/>
                <w:lang w:eastAsia="es-ES"/>
              </w:rPr>
              <w:t>PROSECRETARIO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MAÑANA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3660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70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lang w:eastAsia="es-ES"/>
              </w:rPr>
            </w:pPr>
            <w:r w:rsidRPr="007445F1">
              <w:rPr>
                <w:rFonts w:ascii="Arial" w:hAnsi="Arial" w:cs="Arial"/>
                <w:lang w:eastAsia="es-ES"/>
              </w:rPr>
              <w:t>PROSECRETARIO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TARDE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3640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8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MAÑANA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785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8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TARDE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4395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70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PROSECRETARIO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TARDE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NO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70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PROSECRETARIO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TARDE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3271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70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PROSECRETARIO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TARDE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4393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70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MAÑANA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3644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702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MAÑANA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3645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SI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26C4B" w:rsidRPr="00D11806">
        <w:trPr>
          <w:trHeight w:val="82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PRIMARIO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PROSECRETARIO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TARDE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7445F1">
              <w:rPr>
                <w:rFonts w:ascii="Arial" w:hAnsi="Arial" w:cs="Arial"/>
                <w:sz w:val="24"/>
                <w:szCs w:val="24"/>
                <w:lang w:eastAsia="es-ES"/>
              </w:rPr>
              <w:t>3695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NO</w:t>
            </w:r>
            <w:bookmarkStart w:id="0" w:name="_GoBack"/>
            <w:bookmarkEnd w:id="0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C4B" w:rsidRPr="007445F1" w:rsidRDefault="00026C4B" w:rsidP="00F57F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7445F1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026C4B" w:rsidRDefault="00026C4B"/>
    <w:sectPr w:rsidR="00026C4B" w:rsidSect="004F7F9B"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F9B"/>
    <w:rsid w:val="00026C4B"/>
    <w:rsid w:val="002B1228"/>
    <w:rsid w:val="00424AB4"/>
    <w:rsid w:val="004C5B6A"/>
    <w:rsid w:val="004F7F9B"/>
    <w:rsid w:val="007445F1"/>
    <w:rsid w:val="007E1749"/>
    <w:rsid w:val="00824154"/>
    <w:rsid w:val="00D11806"/>
    <w:rsid w:val="00E964E4"/>
    <w:rsid w:val="00F5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2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86</Words>
  <Characters>475</Characters>
  <Application>Microsoft Office Outlook</Application>
  <DocSecurity>0</DocSecurity>
  <Lines>0</Lines>
  <Paragraphs>0</Paragraphs>
  <ScaleCrop>false</ScaleCrop>
  <Company>MGP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SECRETARIOS Y PROSECRETARIOS NIVEL PRIMARIO CARGOS INTERINOS MAD 2014-2015</dc:title>
  <dc:subject/>
  <dc:creator>Gomez Estela Lujan</dc:creator>
  <cp:keywords/>
  <dc:description/>
  <cp:lastModifiedBy>ggarrido</cp:lastModifiedBy>
  <cp:revision>2</cp:revision>
  <cp:lastPrinted>2014-09-08T15:40:00Z</cp:lastPrinted>
  <dcterms:created xsi:type="dcterms:W3CDTF">2014-09-09T15:48:00Z</dcterms:created>
  <dcterms:modified xsi:type="dcterms:W3CDTF">2014-09-09T15:48:00Z</dcterms:modified>
</cp:coreProperties>
</file>